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Look w:val="04A0"/>
      </w:tblPr>
      <w:tblGrid>
        <w:gridCol w:w="4785"/>
        <w:gridCol w:w="4786"/>
      </w:tblGrid>
      <w:tr w:rsidR="00060EBE" w:rsidTr="00060EBE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060EBE" w:rsidRDefault="00060EBE" w:rsidP="00060EBE">
            <w:pPr>
              <w:rPr>
                <w:b/>
                <w:sz w:val="28"/>
                <w:szCs w:val="28"/>
              </w:rPr>
            </w:pPr>
            <w:r w:rsidRPr="00060EBE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28700" cy="1028700"/>
                  <wp:effectExtent l="19050" t="0" r="0" b="0"/>
                  <wp:docPr id="5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86" cy="10293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60EBE" w:rsidRPr="00060EBE" w:rsidRDefault="00060EBE" w:rsidP="00060E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E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060EBE" w:rsidRPr="000D146C" w:rsidTr="00DD571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EBE" w:rsidRPr="00B60772" w:rsidRDefault="00060EBE" w:rsidP="00DD571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EBE" w:rsidRPr="00B60772" w:rsidRDefault="00060EBE" w:rsidP="00DD571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EBE" w:rsidRPr="00B60772" w:rsidRDefault="00060EBE" w:rsidP="00DD571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EBE" w:rsidRPr="00B60772" w:rsidRDefault="00060EBE" w:rsidP="00DD571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060EBE" w:rsidRDefault="00060EBE" w:rsidP="00060EBE">
            <w:pPr>
              <w:rPr>
                <w:b/>
                <w:sz w:val="28"/>
                <w:szCs w:val="28"/>
              </w:rPr>
            </w:pPr>
          </w:p>
        </w:tc>
      </w:tr>
    </w:tbl>
    <w:p w:rsidR="00060EBE" w:rsidRDefault="00060EBE" w:rsidP="00060EB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060EBE" w:rsidRPr="00060EBE" w:rsidRDefault="001E2AA0" w:rsidP="00060EB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060EBE">
        <w:rPr>
          <w:rFonts w:ascii="Times New Roman" w:hAnsi="Times New Roman" w:cs="Times New Roman"/>
          <w:b/>
        </w:rPr>
        <w:t xml:space="preserve"> декабря</w:t>
      </w:r>
      <w:r w:rsidR="00060EBE" w:rsidRPr="00060EBE">
        <w:rPr>
          <w:rFonts w:ascii="Times New Roman" w:hAnsi="Times New Roman" w:cs="Times New Roman"/>
          <w:b/>
        </w:rPr>
        <w:t xml:space="preserve">  201</w:t>
      </w:r>
      <w:r w:rsidR="00060EBE">
        <w:rPr>
          <w:rFonts w:ascii="Times New Roman" w:hAnsi="Times New Roman" w:cs="Times New Roman"/>
          <w:b/>
        </w:rPr>
        <w:t>6 год</w:t>
      </w:r>
    </w:p>
    <w:p w:rsidR="00060EBE" w:rsidRPr="009364E1" w:rsidRDefault="00060EBE" w:rsidP="00060EBE">
      <w:pPr>
        <w:spacing w:after="0"/>
        <w:jc w:val="center"/>
        <w:rPr>
          <w:b/>
        </w:rPr>
      </w:pPr>
    </w:p>
    <w:p w:rsidR="00060EBE" w:rsidRPr="00060EBE" w:rsidRDefault="00060EBE" w:rsidP="00060EBE">
      <w:pPr>
        <w:spacing w:after="0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060EBE">
        <w:rPr>
          <w:rFonts w:ascii="Times New Roman" w:hAnsi="Times New Roman" w:cs="Times New Roman"/>
          <w:b/>
          <w:smallCaps/>
          <w:sz w:val="24"/>
          <w:szCs w:val="24"/>
        </w:rPr>
        <w:t>Муниципальный этап</w:t>
      </w:r>
    </w:p>
    <w:p w:rsidR="00060EBE" w:rsidRPr="00060EBE" w:rsidRDefault="00060EBE" w:rsidP="00060EBE">
      <w:pPr>
        <w:spacing w:after="0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060EBE">
        <w:rPr>
          <w:rFonts w:ascii="Times New Roman" w:hAnsi="Times New Roman" w:cs="Times New Roman"/>
          <w:b/>
          <w:smallCaps/>
          <w:sz w:val="24"/>
          <w:szCs w:val="24"/>
        </w:rPr>
        <w:t>Всероссийской олимпиады школьников</w:t>
      </w:r>
    </w:p>
    <w:p w:rsidR="00060EBE" w:rsidRPr="00060EBE" w:rsidRDefault="00060EBE" w:rsidP="00060EBE">
      <w:pPr>
        <w:spacing w:after="0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060EBE">
        <w:rPr>
          <w:rFonts w:ascii="Times New Roman" w:hAnsi="Times New Roman" w:cs="Times New Roman"/>
          <w:b/>
          <w:smallCaps/>
          <w:sz w:val="24"/>
          <w:szCs w:val="24"/>
        </w:rPr>
        <w:t>по химии</w:t>
      </w:r>
    </w:p>
    <w:p w:rsidR="00060EBE" w:rsidRPr="00060EBE" w:rsidRDefault="00060EBE" w:rsidP="00060EBE">
      <w:pPr>
        <w:spacing w:after="0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060EBE">
        <w:rPr>
          <w:rFonts w:ascii="Times New Roman" w:hAnsi="Times New Roman" w:cs="Times New Roman"/>
          <w:b/>
          <w:smallCaps/>
          <w:sz w:val="24"/>
          <w:szCs w:val="24"/>
        </w:rPr>
        <w:t>2016/2017 учебного года</w:t>
      </w:r>
    </w:p>
    <w:p w:rsidR="00060EBE" w:rsidRPr="00060EBE" w:rsidRDefault="00060EBE" w:rsidP="00060E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0EBE">
        <w:rPr>
          <w:rFonts w:ascii="Times New Roman" w:hAnsi="Times New Roman" w:cs="Times New Roman"/>
          <w:b/>
          <w:sz w:val="24"/>
          <w:szCs w:val="24"/>
        </w:rPr>
        <w:t>Комплект заданий для учеников 8 класса</w:t>
      </w:r>
    </w:p>
    <w:p w:rsidR="00060EBE" w:rsidRPr="009364E1" w:rsidRDefault="00060EBE" w:rsidP="00060EBE">
      <w:pPr>
        <w:jc w:val="center"/>
      </w:pPr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731"/>
        <w:gridCol w:w="1501"/>
      </w:tblGrid>
      <w:tr w:rsidR="00060EBE" w:rsidRPr="00060EBE" w:rsidTr="00060EBE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BE" w:rsidRPr="00060EBE" w:rsidRDefault="00060EB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Номер задания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BE" w:rsidRPr="00060EBE" w:rsidRDefault="00060EB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BE" w:rsidRPr="00060EBE" w:rsidRDefault="00060EB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Полученные баллы</w:t>
            </w:r>
          </w:p>
        </w:tc>
      </w:tr>
      <w:tr w:rsidR="00060EBE" w:rsidRPr="00060EBE" w:rsidTr="00060EBE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BE" w:rsidRPr="00060EBE" w:rsidRDefault="00060EB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BE" w:rsidRPr="00060EBE" w:rsidRDefault="00060EB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BE" w:rsidRPr="00060EBE" w:rsidRDefault="00060EB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EBE" w:rsidRPr="00060EBE" w:rsidTr="00060EBE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BE" w:rsidRPr="00060EBE" w:rsidRDefault="00060EB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BE" w:rsidRPr="00060EBE" w:rsidRDefault="00060EB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BE" w:rsidRPr="00060EBE" w:rsidRDefault="00060EB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EBE" w:rsidRPr="00060EBE" w:rsidTr="00060EBE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BE" w:rsidRPr="00060EBE" w:rsidRDefault="00060EB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BE" w:rsidRPr="00060EBE" w:rsidRDefault="00060EB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BE" w:rsidRPr="00060EBE" w:rsidRDefault="00060EB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EBE" w:rsidRPr="00060EBE" w:rsidTr="00060EBE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BE" w:rsidRPr="00060EBE" w:rsidRDefault="00060EB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BE" w:rsidRPr="00060EBE" w:rsidRDefault="00060EB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BE" w:rsidRPr="00060EBE" w:rsidRDefault="00060EB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EBE" w:rsidRPr="00060EBE" w:rsidTr="00060EBE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BE" w:rsidRPr="00060EBE" w:rsidRDefault="00060EB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BE" w:rsidRPr="00060EBE" w:rsidRDefault="00060EB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BE" w:rsidRPr="00060EBE" w:rsidRDefault="00060EB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EBE" w:rsidRPr="00060EBE" w:rsidTr="00060EBE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BE" w:rsidRPr="00060EBE" w:rsidRDefault="00060EBE" w:rsidP="00DD57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Общий балл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BE" w:rsidRPr="00060EBE" w:rsidRDefault="00060EBE" w:rsidP="00DD57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BE" w:rsidRPr="00060EBE" w:rsidRDefault="00060EB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0EBE" w:rsidRPr="00060EBE" w:rsidRDefault="00060EBE" w:rsidP="00060EBE">
      <w:pPr>
        <w:jc w:val="center"/>
        <w:rPr>
          <w:rFonts w:ascii="Times New Roman" w:hAnsi="Times New Roman" w:cs="Times New Roman"/>
        </w:rPr>
      </w:pPr>
    </w:p>
    <w:p w:rsidR="00060EBE" w:rsidRPr="00060EBE" w:rsidRDefault="00060EBE" w:rsidP="00060EBE">
      <w:pPr>
        <w:jc w:val="center"/>
        <w:rPr>
          <w:rFonts w:ascii="Times New Roman" w:hAnsi="Times New Roman" w:cs="Times New Roman"/>
        </w:rPr>
      </w:pPr>
    </w:p>
    <w:p w:rsidR="00060EBE" w:rsidRPr="00060EBE" w:rsidRDefault="00060EBE" w:rsidP="00060EBE">
      <w:pPr>
        <w:jc w:val="center"/>
        <w:rPr>
          <w:rFonts w:ascii="Times New Roman" w:hAnsi="Times New Roman" w:cs="Times New Roman"/>
        </w:rPr>
      </w:pPr>
    </w:p>
    <w:p w:rsidR="00060EBE" w:rsidRPr="00060EBE" w:rsidRDefault="00060EBE" w:rsidP="00060EBE">
      <w:pPr>
        <w:rPr>
          <w:rFonts w:ascii="Times New Roman" w:hAnsi="Times New Roman" w:cs="Times New Roman"/>
        </w:rPr>
      </w:pPr>
    </w:p>
    <w:p w:rsidR="00060EBE" w:rsidRPr="00060EBE" w:rsidRDefault="00060EBE" w:rsidP="00060EBE">
      <w:pPr>
        <w:rPr>
          <w:rFonts w:ascii="Times New Roman" w:hAnsi="Times New Roman" w:cs="Times New Roman"/>
        </w:rPr>
      </w:pPr>
    </w:p>
    <w:p w:rsidR="00060EBE" w:rsidRPr="00060EBE" w:rsidRDefault="00060EBE" w:rsidP="00060EBE">
      <w:pPr>
        <w:jc w:val="both"/>
        <w:rPr>
          <w:rFonts w:ascii="Times New Roman" w:hAnsi="Times New Roman" w:cs="Times New Roman"/>
        </w:rPr>
      </w:pPr>
      <w:r w:rsidRPr="00060EBE">
        <w:rPr>
          <w:rFonts w:ascii="Times New Roman" w:hAnsi="Times New Roman" w:cs="Times New Roman"/>
        </w:rPr>
        <w:t xml:space="preserve">                                                                          </w:t>
      </w:r>
    </w:p>
    <w:p w:rsidR="00060EBE" w:rsidRPr="00060EBE" w:rsidRDefault="00060EBE" w:rsidP="00060EBE">
      <w:pPr>
        <w:jc w:val="both"/>
        <w:rPr>
          <w:rFonts w:ascii="Times New Roman" w:hAnsi="Times New Roman" w:cs="Times New Roman"/>
        </w:rPr>
      </w:pPr>
    </w:p>
    <w:p w:rsidR="00060EBE" w:rsidRPr="00060EBE" w:rsidRDefault="00060EBE" w:rsidP="00060EBE">
      <w:pPr>
        <w:rPr>
          <w:rFonts w:ascii="Times New Roman" w:hAnsi="Times New Roman" w:cs="Times New Roman"/>
        </w:rPr>
      </w:pPr>
    </w:p>
    <w:p w:rsidR="00060EBE" w:rsidRPr="00060EBE" w:rsidRDefault="00060EBE" w:rsidP="00060EBE">
      <w:pPr>
        <w:rPr>
          <w:rFonts w:ascii="Times New Roman" w:hAnsi="Times New Roman" w:cs="Times New Roman"/>
        </w:rPr>
      </w:pPr>
    </w:p>
    <w:p w:rsidR="00060EBE" w:rsidRPr="00060EBE" w:rsidRDefault="00060EBE" w:rsidP="00060EBE">
      <w:pPr>
        <w:rPr>
          <w:rFonts w:ascii="Times New Roman" w:hAnsi="Times New Roman" w:cs="Times New Roman"/>
        </w:rPr>
      </w:pPr>
    </w:p>
    <w:p w:rsidR="00060EBE" w:rsidRPr="00060EBE" w:rsidRDefault="00060EBE" w:rsidP="00060EBE">
      <w:pPr>
        <w:pStyle w:val="Default"/>
        <w:rPr>
          <w:bCs/>
          <w:iCs/>
          <w:sz w:val="18"/>
          <w:szCs w:val="18"/>
        </w:rPr>
      </w:pPr>
    </w:p>
    <w:p w:rsidR="00060EBE" w:rsidRPr="00060EBE" w:rsidRDefault="00060EBE" w:rsidP="00060EBE">
      <w:pPr>
        <w:pStyle w:val="Default"/>
        <w:rPr>
          <w:bCs/>
          <w:iCs/>
        </w:rPr>
      </w:pPr>
      <w:r w:rsidRPr="00060EBE">
        <w:rPr>
          <w:bCs/>
          <w:iCs/>
        </w:rPr>
        <w:t>Председатель жюри</w:t>
      </w:r>
      <w:proofErr w:type="gramStart"/>
      <w:r w:rsidRPr="00060EBE">
        <w:rPr>
          <w:bCs/>
          <w:iCs/>
        </w:rPr>
        <w:t>: _________________(_______________________)</w:t>
      </w:r>
      <w:proofErr w:type="gramEnd"/>
    </w:p>
    <w:p w:rsidR="00060EBE" w:rsidRPr="00060EBE" w:rsidRDefault="00060EBE" w:rsidP="00060EBE">
      <w:pPr>
        <w:pStyle w:val="Default"/>
        <w:rPr>
          <w:b/>
          <w:bCs/>
          <w:i/>
          <w:iCs/>
        </w:rPr>
      </w:pPr>
    </w:p>
    <w:p w:rsidR="00060EBE" w:rsidRPr="00060EBE" w:rsidRDefault="00060EBE" w:rsidP="00060EBE">
      <w:pPr>
        <w:pStyle w:val="Default"/>
        <w:rPr>
          <w:bCs/>
          <w:iCs/>
        </w:rPr>
      </w:pPr>
      <w:r w:rsidRPr="00060EBE">
        <w:rPr>
          <w:bCs/>
          <w:iCs/>
        </w:rPr>
        <w:t>Члены жюри</w:t>
      </w:r>
      <w:proofErr w:type="gramStart"/>
      <w:r w:rsidRPr="00060EBE">
        <w:rPr>
          <w:bCs/>
          <w:iCs/>
        </w:rPr>
        <w:t xml:space="preserve"> :     _____________________(_______________________)</w:t>
      </w:r>
      <w:proofErr w:type="gramEnd"/>
    </w:p>
    <w:p w:rsidR="00060EBE" w:rsidRPr="00060EBE" w:rsidRDefault="00060EBE" w:rsidP="00060EBE">
      <w:pPr>
        <w:pStyle w:val="Default"/>
        <w:rPr>
          <w:bCs/>
          <w:iCs/>
        </w:rPr>
      </w:pPr>
      <w:r w:rsidRPr="00060EBE">
        <w:rPr>
          <w:bCs/>
          <w:iCs/>
        </w:rPr>
        <w:t xml:space="preserve">                         </w:t>
      </w:r>
    </w:p>
    <w:p w:rsidR="00060EBE" w:rsidRPr="00060EBE" w:rsidRDefault="00060EBE" w:rsidP="00060EBE">
      <w:pPr>
        <w:pStyle w:val="Default"/>
        <w:rPr>
          <w:bCs/>
          <w:iCs/>
        </w:rPr>
      </w:pPr>
      <w:r w:rsidRPr="00060EBE">
        <w:rPr>
          <w:bCs/>
          <w:iCs/>
        </w:rPr>
        <w:t xml:space="preserve">                          </w:t>
      </w:r>
      <w:r>
        <w:rPr>
          <w:bCs/>
          <w:iCs/>
        </w:rPr>
        <w:t xml:space="preserve"> </w:t>
      </w:r>
      <w:r w:rsidRPr="00060EBE">
        <w:rPr>
          <w:bCs/>
          <w:iCs/>
        </w:rPr>
        <w:t xml:space="preserve"> _____________________ ( _______________________)</w:t>
      </w:r>
    </w:p>
    <w:p w:rsidR="00060EBE" w:rsidRPr="00060EBE" w:rsidRDefault="00060EBE" w:rsidP="00060EBE">
      <w:pPr>
        <w:pStyle w:val="Default"/>
        <w:rPr>
          <w:bCs/>
          <w:iCs/>
        </w:rPr>
      </w:pPr>
      <w:r w:rsidRPr="00060EBE">
        <w:rPr>
          <w:bCs/>
          <w:iCs/>
        </w:rPr>
        <w:t xml:space="preserve">                       </w:t>
      </w:r>
      <w:r>
        <w:rPr>
          <w:bCs/>
          <w:iCs/>
        </w:rPr>
        <w:t xml:space="preserve"> </w:t>
      </w:r>
    </w:p>
    <w:p w:rsidR="00060EBE" w:rsidRPr="00060EBE" w:rsidRDefault="00060EBE" w:rsidP="00060EBE">
      <w:pPr>
        <w:pStyle w:val="Default"/>
        <w:rPr>
          <w:bCs/>
          <w:iCs/>
        </w:rPr>
      </w:pPr>
      <w:r w:rsidRPr="00060EBE">
        <w:rPr>
          <w:bCs/>
          <w:iCs/>
        </w:rPr>
        <w:t xml:space="preserve">                         </w:t>
      </w:r>
      <w:r>
        <w:rPr>
          <w:bCs/>
          <w:iCs/>
        </w:rPr>
        <w:t xml:space="preserve">  </w:t>
      </w:r>
      <w:r w:rsidRPr="00060EBE">
        <w:rPr>
          <w:bCs/>
          <w:iCs/>
        </w:rPr>
        <w:t>______________________(________________________)</w:t>
      </w:r>
    </w:p>
    <w:p w:rsidR="00060EBE" w:rsidRPr="000D146C" w:rsidRDefault="00060EBE" w:rsidP="00060EB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</w:t>
      </w:r>
    </w:p>
    <w:p w:rsidR="00060EBE" w:rsidRDefault="00060EBE" w:rsidP="00DD65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3600" w:rsidRDefault="00393600" w:rsidP="00DD65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3600" w:rsidRDefault="00393600" w:rsidP="00DD65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3600" w:rsidRDefault="00393600" w:rsidP="00DD65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3600" w:rsidRDefault="00393600" w:rsidP="00DD65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3600" w:rsidRDefault="00393600" w:rsidP="00DD65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3600" w:rsidRPr="00393600" w:rsidRDefault="00393600" w:rsidP="00393600">
      <w:pPr>
        <w:pStyle w:val="Default"/>
        <w:jc w:val="center"/>
        <w:rPr>
          <w:b/>
          <w:bCs/>
          <w:i/>
          <w:iCs/>
          <w:sz w:val="28"/>
          <w:szCs w:val="28"/>
        </w:rPr>
      </w:pPr>
      <w:r w:rsidRPr="00393600">
        <w:rPr>
          <w:b/>
          <w:bCs/>
          <w:i/>
          <w:iCs/>
          <w:sz w:val="28"/>
          <w:szCs w:val="28"/>
        </w:rPr>
        <w:lastRenderedPageBreak/>
        <w:t>Уважаемый участник Олимпиады!</w:t>
      </w:r>
    </w:p>
    <w:p w:rsidR="00393600" w:rsidRPr="00393600" w:rsidRDefault="00393600" w:rsidP="00393600">
      <w:pPr>
        <w:pStyle w:val="Default"/>
        <w:jc w:val="center"/>
        <w:rPr>
          <w:sz w:val="28"/>
          <w:szCs w:val="28"/>
        </w:rPr>
      </w:pPr>
    </w:p>
    <w:p w:rsidR="00393600" w:rsidRPr="00393600" w:rsidRDefault="00393600" w:rsidP="00393600">
      <w:pPr>
        <w:pStyle w:val="Default"/>
        <w:ind w:firstLine="709"/>
        <w:jc w:val="both"/>
        <w:rPr>
          <w:sz w:val="28"/>
          <w:szCs w:val="28"/>
        </w:rPr>
      </w:pPr>
      <w:r w:rsidRPr="00393600">
        <w:rPr>
          <w:sz w:val="28"/>
          <w:szCs w:val="28"/>
        </w:rPr>
        <w:t xml:space="preserve">Вам предстоит выполнить теоретические (письменные) задания. </w:t>
      </w:r>
    </w:p>
    <w:p w:rsidR="00393600" w:rsidRPr="00393600" w:rsidRDefault="00393600" w:rsidP="00393600">
      <w:pPr>
        <w:pStyle w:val="Default"/>
        <w:ind w:firstLine="709"/>
        <w:jc w:val="both"/>
        <w:rPr>
          <w:sz w:val="28"/>
          <w:szCs w:val="28"/>
        </w:rPr>
      </w:pPr>
      <w:r w:rsidRPr="00393600">
        <w:rPr>
          <w:i/>
          <w:iCs/>
          <w:sz w:val="28"/>
          <w:szCs w:val="28"/>
        </w:rPr>
        <w:t xml:space="preserve">Выполнение теоретических (письменных) заданий целесообразно организовать следующим образом: </w:t>
      </w:r>
    </w:p>
    <w:p w:rsidR="00393600" w:rsidRPr="00393600" w:rsidRDefault="00393600" w:rsidP="00393600">
      <w:pPr>
        <w:pStyle w:val="Default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393600">
        <w:rPr>
          <w:sz w:val="28"/>
          <w:szCs w:val="28"/>
        </w:rPr>
        <w:t xml:space="preserve">не спеша, внимательно прочитайте задание и определите, наиболее верный и полный ответ; </w:t>
      </w:r>
    </w:p>
    <w:p w:rsidR="00393600" w:rsidRPr="00393600" w:rsidRDefault="00393600" w:rsidP="00393600">
      <w:pPr>
        <w:pStyle w:val="Default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393600">
        <w:rPr>
          <w:sz w:val="28"/>
          <w:szCs w:val="28"/>
        </w:rPr>
        <w:t xml:space="preserve">отвечая на теоретический вопрос, обдумайте и сформулируйте конкретный ответ только на поставленный вопрос; </w:t>
      </w:r>
    </w:p>
    <w:p w:rsidR="00393600" w:rsidRPr="00393600" w:rsidRDefault="00393600" w:rsidP="00393600">
      <w:pPr>
        <w:pStyle w:val="Default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393600">
        <w:rPr>
          <w:sz w:val="28"/>
          <w:szCs w:val="28"/>
        </w:rPr>
        <w:t xml:space="preserve">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:rsidR="00393600" w:rsidRPr="00393600" w:rsidRDefault="00393600" w:rsidP="00393600">
      <w:pPr>
        <w:pStyle w:val="Default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393600">
        <w:rPr>
          <w:sz w:val="28"/>
          <w:szCs w:val="28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393600" w:rsidRPr="00393600" w:rsidRDefault="00393600" w:rsidP="00393600">
      <w:pPr>
        <w:pStyle w:val="Default"/>
        <w:numPr>
          <w:ilvl w:val="0"/>
          <w:numId w:val="5"/>
        </w:numPr>
        <w:ind w:left="0" w:firstLine="426"/>
        <w:jc w:val="both"/>
        <w:rPr>
          <w:color w:val="auto"/>
          <w:sz w:val="28"/>
          <w:szCs w:val="28"/>
        </w:rPr>
      </w:pPr>
      <w:r w:rsidRPr="00393600">
        <w:rPr>
          <w:color w:val="auto"/>
          <w:sz w:val="28"/>
          <w:szCs w:val="28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:rsidR="00393600" w:rsidRPr="00393600" w:rsidRDefault="00393600" w:rsidP="0039360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93600">
        <w:rPr>
          <w:color w:val="auto"/>
          <w:sz w:val="28"/>
          <w:szCs w:val="28"/>
        </w:rPr>
        <w:t xml:space="preserve">Задание теоретического тура считается выполненным, если Вы вовремя сдаете его членам жюри. </w:t>
      </w:r>
    </w:p>
    <w:p w:rsidR="00393600" w:rsidRPr="00393600" w:rsidRDefault="00393600" w:rsidP="00393600">
      <w:pPr>
        <w:pStyle w:val="Default"/>
        <w:ind w:firstLine="709"/>
        <w:jc w:val="both"/>
        <w:rPr>
          <w:b/>
          <w:bCs/>
          <w:color w:val="auto"/>
          <w:sz w:val="28"/>
          <w:szCs w:val="28"/>
        </w:rPr>
      </w:pPr>
    </w:p>
    <w:p w:rsidR="00393600" w:rsidRPr="00393600" w:rsidRDefault="00393600" w:rsidP="0039360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93600">
        <w:rPr>
          <w:b/>
          <w:bCs/>
          <w:color w:val="auto"/>
          <w:sz w:val="28"/>
          <w:szCs w:val="28"/>
        </w:rPr>
        <w:t xml:space="preserve">Максимальная оценка - </w:t>
      </w:r>
      <w:r>
        <w:rPr>
          <w:b/>
          <w:bCs/>
          <w:color w:val="auto"/>
          <w:sz w:val="28"/>
          <w:szCs w:val="28"/>
        </w:rPr>
        <w:t>100</w:t>
      </w:r>
      <w:r w:rsidRPr="00393600">
        <w:rPr>
          <w:b/>
          <w:bCs/>
          <w:color w:val="auto"/>
          <w:sz w:val="28"/>
          <w:szCs w:val="28"/>
        </w:rPr>
        <w:t xml:space="preserve"> баллов. </w:t>
      </w:r>
    </w:p>
    <w:p w:rsidR="00393600" w:rsidRPr="00393600" w:rsidRDefault="00393600" w:rsidP="00393600">
      <w:pPr>
        <w:rPr>
          <w:rFonts w:ascii="Times New Roman" w:hAnsi="Times New Roman" w:cs="Times New Roman"/>
          <w:sz w:val="28"/>
          <w:szCs w:val="28"/>
        </w:rPr>
      </w:pPr>
    </w:p>
    <w:p w:rsidR="00393600" w:rsidRPr="00393600" w:rsidRDefault="00393600" w:rsidP="00393600">
      <w:pPr>
        <w:rPr>
          <w:rFonts w:ascii="Times New Roman" w:hAnsi="Times New Roman" w:cs="Times New Roman"/>
          <w:b/>
          <w:sz w:val="28"/>
          <w:szCs w:val="28"/>
        </w:rPr>
      </w:pPr>
      <w:r w:rsidRPr="00393600">
        <w:rPr>
          <w:rFonts w:ascii="Times New Roman" w:hAnsi="Times New Roman" w:cs="Times New Roman"/>
          <w:b/>
          <w:sz w:val="28"/>
          <w:szCs w:val="28"/>
        </w:rPr>
        <w:t xml:space="preserve">                  Время на выполнение заданий  - </w:t>
      </w:r>
      <w:r>
        <w:rPr>
          <w:rFonts w:ascii="Times New Roman" w:hAnsi="Times New Roman" w:cs="Times New Roman"/>
          <w:b/>
          <w:sz w:val="28"/>
          <w:szCs w:val="28"/>
        </w:rPr>
        <w:t>4 часа</w:t>
      </w:r>
    </w:p>
    <w:p w:rsidR="00393600" w:rsidRPr="00393600" w:rsidRDefault="00393600" w:rsidP="00393600">
      <w:pPr>
        <w:rPr>
          <w:rFonts w:ascii="Times New Roman" w:hAnsi="Times New Roman" w:cs="Times New Roman"/>
          <w:sz w:val="28"/>
          <w:szCs w:val="28"/>
        </w:rPr>
      </w:pPr>
    </w:p>
    <w:p w:rsidR="00393600" w:rsidRPr="00393600" w:rsidRDefault="00393600" w:rsidP="00393600">
      <w:pPr>
        <w:rPr>
          <w:rFonts w:ascii="Times New Roman" w:hAnsi="Times New Roman" w:cs="Times New Roman"/>
          <w:sz w:val="28"/>
          <w:szCs w:val="28"/>
        </w:rPr>
      </w:pPr>
    </w:p>
    <w:p w:rsidR="00393600" w:rsidRPr="00393600" w:rsidRDefault="00393600" w:rsidP="00393600">
      <w:pPr>
        <w:pStyle w:val="Default"/>
        <w:jc w:val="center"/>
        <w:rPr>
          <w:sz w:val="28"/>
          <w:szCs w:val="28"/>
        </w:rPr>
      </w:pPr>
      <w:r w:rsidRPr="00393600">
        <w:rPr>
          <w:b/>
          <w:bCs/>
          <w:i/>
          <w:iCs/>
          <w:color w:val="auto"/>
          <w:sz w:val="28"/>
          <w:szCs w:val="28"/>
        </w:rPr>
        <w:t>Желаем вам успеха!</w:t>
      </w:r>
    </w:p>
    <w:p w:rsidR="00393600" w:rsidRPr="007D65BB" w:rsidRDefault="00393600" w:rsidP="00393600">
      <w:pPr>
        <w:rPr>
          <w:sz w:val="16"/>
          <w:szCs w:val="16"/>
        </w:rPr>
      </w:pPr>
    </w:p>
    <w:p w:rsidR="00393600" w:rsidRDefault="00393600" w:rsidP="0039360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3600" w:rsidRDefault="00393600" w:rsidP="00DD65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3600" w:rsidRDefault="00393600" w:rsidP="00DD65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3600" w:rsidRDefault="00393600" w:rsidP="00DD65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3600" w:rsidRDefault="00393600" w:rsidP="00DD65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3600" w:rsidRDefault="00393600" w:rsidP="00DD65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3600" w:rsidRDefault="00393600" w:rsidP="00DD65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3600" w:rsidRDefault="00393600" w:rsidP="00DD65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3600" w:rsidRDefault="00393600" w:rsidP="00DD65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3600" w:rsidRDefault="00393600" w:rsidP="00DD65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3600" w:rsidRDefault="00393600" w:rsidP="00DD65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235B3" w:rsidRPr="00805DAE" w:rsidRDefault="00DD65B2" w:rsidP="00DD65B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5DAE">
        <w:rPr>
          <w:rFonts w:ascii="Times New Roman" w:hAnsi="Times New Roman" w:cs="Times New Roman"/>
          <w:b/>
          <w:sz w:val="24"/>
          <w:szCs w:val="24"/>
        </w:rPr>
        <w:lastRenderedPageBreak/>
        <w:t>Зада</w:t>
      </w:r>
      <w:r w:rsidR="00610C1E" w:rsidRPr="00805DAE">
        <w:rPr>
          <w:rFonts w:ascii="Times New Roman" w:hAnsi="Times New Roman" w:cs="Times New Roman"/>
          <w:b/>
          <w:sz w:val="24"/>
          <w:szCs w:val="24"/>
        </w:rPr>
        <w:t>ние</w:t>
      </w:r>
      <w:r w:rsidRPr="00805DAE">
        <w:rPr>
          <w:rFonts w:ascii="Times New Roman" w:hAnsi="Times New Roman" w:cs="Times New Roman"/>
          <w:b/>
          <w:sz w:val="24"/>
          <w:szCs w:val="24"/>
        </w:rPr>
        <w:t xml:space="preserve"> 1.</w:t>
      </w:r>
    </w:p>
    <w:p w:rsidR="00610C1E" w:rsidRPr="00805DAE" w:rsidRDefault="00610C1E" w:rsidP="00702732">
      <w:pPr>
        <w:jc w:val="both"/>
        <w:rPr>
          <w:rFonts w:ascii="Times New Roman" w:hAnsi="Times New Roman" w:cs="Times New Roman"/>
          <w:sz w:val="24"/>
          <w:szCs w:val="24"/>
        </w:rPr>
      </w:pPr>
      <w:r w:rsidRPr="00805DAE">
        <w:rPr>
          <w:rFonts w:ascii="Times New Roman" w:hAnsi="Times New Roman" w:cs="Times New Roman"/>
          <w:sz w:val="24"/>
          <w:szCs w:val="24"/>
        </w:rPr>
        <w:t xml:space="preserve">Разгадайте кроссворд </w:t>
      </w:r>
      <w:r w:rsidR="006A2B4D">
        <w:rPr>
          <w:rFonts w:ascii="Times New Roman" w:hAnsi="Times New Roman" w:cs="Times New Roman"/>
          <w:sz w:val="24"/>
          <w:szCs w:val="24"/>
        </w:rPr>
        <w:t>-</w:t>
      </w:r>
      <w:r w:rsidRPr="00805DAE">
        <w:rPr>
          <w:rFonts w:ascii="Times New Roman" w:hAnsi="Times New Roman" w:cs="Times New Roman"/>
          <w:sz w:val="24"/>
          <w:szCs w:val="24"/>
        </w:rPr>
        <w:t xml:space="preserve"> запишите ответы по горизонтали и по вертикали под соответствующим номером.</w:t>
      </w:r>
    </w:p>
    <w:p w:rsidR="00610C1E" w:rsidRDefault="00610C1E" w:rsidP="00610C1E">
      <w:r>
        <w:rPr>
          <w:noProof/>
          <w:lang w:eastAsia="ru-RU"/>
        </w:rPr>
        <w:drawing>
          <wp:inline distT="0" distB="0" distL="0" distR="0">
            <wp:extent cx="3810000" cy="2190750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C1E" w:rsidRPr="00805DAE" w:rsidRDefault="00610C1E" w:rsidP="00610C1E">
      <w:pPr>
        <w:jc w:val="both"/>
        <w:rPr>
          <w:rFonts w:ascii="Times New Roman" w:hAnsi="Times New Roman" w:cs="Times New Roman"/>
          <w:sz w:val="24"/>
          <w:szCs w:val="24"/>
        </w:rPr>
      </w:pPr>
      <w:r w:rsidRPr="00805DAE">
        <w:rPr>
          <w:rFonts w:ascii="Times New Roman" w:hAnsi="Times New Roman" w:cs="Times New Roman"/>
          <w:sz w:val="24"/>
          <w:szCs w:val="24"/>
        </w:rPr>
        <w:t xml:space="preserve">По горизонтали: 1. Наука о веществах и их превращениях. 3. 1/12 часть массы атома этого элемента является эталоном для определения относительных атомных и молекулярных масс. 6. Тип химической реакции, при которой из воды образуются кислород и водород. 8. </w:t>
      </w:r>
      <w:proofErr w:type="spellStart"/>
      <w:r w:rsidRPr="006A2B4D">
        <w:rPr>
          <w:rFonts w:ascii="Times New Roman" w:hAnsi="Times New Roman" w:cs="Times New Roman"/>
          <w:sz w:val="24"/>
          <w:szCs w:val="24"/>
        </w:rPr>
        <w:t>Аллотропная</w:t>
      </w:r>
      <w:proofErr w:type="spellEnd"/>
      <w:r w:rsidRPr="006A2B4D">
        <w:rPr>
          <w:rFonts w:ascii="Times New Roman" w:hAnsi="Times New Roman" w:cs="Times New Roman"/>
          <w:sz w:val="24"/>
          <w:szCs w:val="24"/>
        </w:rPr>
        <w:t xml:space="preserve"> модификация кислорода. 9. Древнегреческий философ, основоположник</w:t>
      </w:r>
      <w:r w:rsidRPr="00805DAE">
        <w:rPr>
          <w:rFonts w:ascii="Times New Roman" w:hAnsi="Times New Roman" w:cs="Times New Roman"/>
          <w:sz w:val="24"/>
          <w:szCs w:val="24"/>
        </w:rPr>
        <w:t xml:space="preserve"> учения об атомах. 10. Раствор, полученный </w:t>
      </w:r>
      <w:r w:rsidR="006A2B4D">
        <w:rPr>
          <w:rFonts w:ascii="Times New Roman" w:hAnsi="Times New Roman" w:cs="Times New Roman"/>
          <w:sz w:val="24"/>
          <w:szCs w:val="24"/>
        </w:rPr>
        <w:t xml:space="preserve">после </w:t>
      </w:r>
      <w:r w:rsidRPr="00805DAE">
        <w:rPr>
          <w:rFonts w:ascii="Times New Roman" w:hAnsi="Times New Roman" w:cs="Times New Roman"/>
          <w:sz w:val="24"/>
          <w:szCs w:val="24"/>
        </w:rPr>
        <w:t>фильтровани</w:t>
      </w:r>
      <w:r w:rsidR="006A2B4D">
        <w:rPr>
          <w:rFonts w:ascii="Times New Roman" w:hAnsi="Times New Roman" w:cs="Times New Roman"/>
          <w:sz w:val="24"/>
          <w:szCs w:val="24"/>
        </w:rPr>
        <w:t>я</w:t>
      </w:r>
      <w:r w:rsidRPr="00805DAE">
        <w:rPr>
          <w:rFonts w:ascii="Times New Roman" w:hAnsi="Times New Roman" w:cs="Times New Roman"/>
          <w:sz w:val="24"/>
          <w:szCs w:val="24"/>
        </w:rPr>
        <w:t>. 11. Неметалл, который использовали алхимики для «получения» золота. 12. Число атомов элемента в химической формуле.</w:t>
      </w:r>
    </w:p>
    <w:p w:rsidR="00610C1E" w:rsidRPr="00805DAE" w:rsidRDefault="00610C1E" w:rsidP="00610C1E">
      <w:pPr>
        <w:jc w:val="both"/>
        <w:rPr>
          <w:rFonts w:ascii="Times New Roman" w:hAnsi="Times New Roman" w:cs="Times New Roman"/>
          <w:sz w:val="24"/>
          <w:szCs w:val="24"/>
        </w:rPr>
      </w:pPr>
      <w:r w:rsidRPr="00805DAE">
        <w:rPr>
          <w:rFonts w:ascii="Times New Roman" w:hAnsi="Times New Roman" w:cs="Times New Roman"/>
          <w:sz w:val="24"/>
          <w:szCs w:val="24"/>
        </w:rPr>
        <w:t xml:space="preserve">По вертикали: 1. Современный метод разделения компонентов смеси с близкими свойствами. 2. Самый распространенный в земной коре металл. 4. Единица количества вещества или насекомое, поедающее шубы. 5. Натрий в составе питьевой соды и поваренной соли. 7. Ученый, выдвинувший гипотезу, ставшую впоследствии законом: «равные объёмы различных газов при одинаковых условиях содержат одинаковое число молекул». </w:t>
      </w:r>
    </w:p>
    <w:p w:rsidR="00133D80" w:rsidRPr="00805DAE" w:rsidRDefault="00133D80" w:rsidP="00133D80">
      <w:pPr>
        <w:pStyle w:val="a3"/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805DAE">
        <w:rPr>
          <w:rFonts w:ascii="Times New Roman" w:hAnsi="Times New Roman"/>
          <w:b/>
          <w:sz w:val="24"/>
          <w:szCs w:val="24"/>
        </w:rPr>
        <w:t>20 баллов</w:t>
      </w:r>
    </w:p>
    <w:p w:rsidR="00133D80" w:rsidRPr="00805DAE" w:rsidRDefault="00133D80" w:rsidP="00133D8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05DAE">
        <w:rPr>
          <w:rFonts w:ascii="Times New Roman" w:hAnsi="Times New Roman"/>
          <w:b/>
          <w:sz w:val="24"/>
          <w:szCs w:val="24"/>
        </w:rPr>
        <w:t>Зада</w:t>
      </w:r>
      <w:r w:rsidR="00610C1E" w:rsidRPr="00805DAE">
        <w:rPr>
          <w:rFonts w:ascii="Times New Roman" w:hAnsi="Times New Roman"/>
          <w:b/>
          <w:sz w:val="24"/>
          <w:szCs w:val="24"/>
        </w:rPr>
        <w:t>ние</w:t>
      </w:r>
      <w:r w:rsidRPr="00805DAE">
        <w:rPr>
          <w:rFonts w:ascii="Times New Roman" w:hAnsi="Times New Roman"/>
          <w:b/>
          <w:sz w:val="24"/>
          <w:szCs w:val="24"/>
        </w:rPr>
        <w:t xml:space="preserve"> 2.</w:t>
      </w:r>
    </w:p>
    <w:p w:rsidR="006A2B4D" w:rsidRPr="007F469E" w:rsidRDefault="006A2B4D" w:rsidP="00702732">
      <w:pPr>
        <w:pStyle w:val="a4"/>
        <w:spacing w:before="0" w:beforeAutospacing="0" w:after="0" w:afterAutospacing="0" w:line="276" w:lineRule="auto"/>
        <w:jc w:val="both"/>
        <w:rPr>
          <w:rFonts w:eastAsia="Calibri"/>
          <w:lang w:eastAsia="en-US"/>
        </w:rPr>
      </w:pPr>
      <w:r w:rsidRPr="007F469E">
        <w:rPr>
          <w:rFonts w:eastAsia="Calibri"/>
          <w:lang w:eastAsia="en-US"/>
        </w:rPr>
        <w:t>При обработке 10 г смеси, состоящей из мела</w:t>
      </w:r>
      <w:r>
        <w:rPr>
          <w:rFonts w:eastAsia="Calibri"/>
          <w:lang w:eastAsia="en-US"/>
        </w:rPr>
        <w:t xml:space="preserve"> (СаСО</w:t>
      </w:r>
      <w:r>
        <w:rPr>
          <w:rFonts w:eastAsia="Calibri"/>
          <w:vertAlign w:val="subscript"/>
          <w:lang w:eastAsia="en-US"/>
        </w:rPr>
        <w:t>3</w:t>
      </w:r>
      <w:r>
        <w:rPr>
          <w:rFonts w:eastAsia="Calibri"/>
          <w:lang w:eastAsia="en-US"/>
        </w:rPr>
        <w:t>)</w:t>
      </w:r>
      <w:r w:rsidRPr="007F469E">
        <w:rPr>
          <w:rFonts w:eastAsia="Calibri"/>
          <w:lang w:eastAsia="en-US"/>
        </w:rPr>
        <w:t xml:space="preserve">, поваренной соли </w:t>
      </w:r>
      <w:r>
        <w:rPr>
          <w:rFonts w:eastAsia="Calibri"/>
          <w:lang w:eastAsia="en-US"/>
        </w:rPr>
        <w:t>(</w:t>
      </w:r>
      <w:proofErr w:type="spellStart"/>
      <w:r>
        <w:rPr>
          <w:rFonts w:eastAsia="Calibri"/>
          <w:lang w:val="en-US" w:eastAsia="en-US"/>
        </w:rPr>
        <w:t>NaCI</w:t>
      </w:r>
      <w:proofErr w:type="spellEnd"/>
      <w:r w:rsidRPr="004F6FBA">
        <w:rPr>
          <w:rFonts w:eastAsia="Calibri"/>
          <w:lang w:eastAsia="en-US"/>
        </w:rPr>
        <w:t xml:space="preserve">) </w:t>
      </w:r>
      <w:r w:rsidRPr="007F469E">
        <w:rPr>
          <w:rFonts w:eastAsia="Calibri"/>
          <w:lang w:eastAsia="en-US"/>
        </w:rPr>
        <w:t xml:space="preserve">и соды, </w:t>
      </w:r>
      <w:r w:rsidRPr="004F6FBA">
        <w:rPr>
          <w:rFonts w:eastAsia="Calibri"/>
          <w:lang w:eastAsia="en-US"/>
        </w:rPr>
        <w:t>(</w:t>
      </w:r>
      <w:r w:rsidRPr="004F6FBA">
        <w:rPr>
          <w:rFonts w:eastAsia="Calibri"/>
          <w:lang w:val="en-US" w:eastAsia="en-US"/>
        </w:rPr>
        <w:t>Na</w:t>
      </w:r>
      <w:r w:rsidRPr="004F6FBA">
        <w:rPr>
          <w:rFonts w:eastAsia="Calibri"/>
          <w:vertAlign w:val="subscript"/>
          <w:lang w:eastAsia="en-US"/>
        </w:rPr>
        <w:t>2</w:t>
      </w:r>
      <w:r>
        <w:rPr>
          <w:rFonts w:eastAsia="Calibri"/>
          <w:lang w:val="en-US" w:eastAsia="en-US"/>
        </w:rPr>
        <w:t>CO</w:t>
      </w:r>
      <w:r w:rsidRPr="004F6FBA">
        <w:rPr>
          <w:rFonts w:eastAsia="Calibri"/>
          <w:vertAlign w:val="subscript"/>
          <w:lang w:eastAsia="en-US"/>
        </w:rPr>
        <w:t>3</w:t>
      </w:r>
      <w:r w:rsidRPr="004F6FBA">
        <w:rPr>
          <w:rFonts w:eastAsia="Calibri"/>
          <w:lang w:eastAsia="en-US"/>
        </w:rPr>
        <w:t>)   соляной</w:t>
      </w:r>
      <w:r w:rsidRPr="007F469E">
        <w:rPr>
          <w:rFonts w:eastAsia="Calibri"/>
          <w:lang w:eastAsia="en-US"/>
        </w:rPr>
        <w:t xml:space="preserve"> кислотой </w:t>
      </w:r>
      <w:r w:rsidRPr="004F6FBA">
        <w:rPr>
          <w:rFonts w:eastAsia="Calibri"/>
          <w:lang w:eastAsia="en-US"/>
        </w:rPr>
        <w:t>(</w:t>
      </w:r>
      <w:r>
        <w:rPr>
          <w:rFonts w:eastAsia="Calibri"/>
          <w:lang w:val="en-US" w:eastAsia="en-US"/>
        </w:rPr>
        <w:t>HCI</w:t>
      </w:r>
      <w:r w:rsidRPr="004F6FBA">
        <w:rPr>
          <w:rFonts w:eastAsia="Calibri"/>
          <w:lang w:eastAsia="en-US"/>
        </w:rPr>
        <w:t xml:space="preserve">) </w:t>
      </w:r>
      <w:r w:rsidRPr="007F469E">
        <w:rPr>
          <w:rFonts w:eastAsia="Calibri"/>
          <w:lang w:eastAsia="en-US"/>
        </w:rPr>
        <w:t xml:space="preserve">выделилось 2,016 л (н.у.) газа. Если такую же массу этой смеси растворить в воде и профильтровать, то масса фильтра увеличивается на 4 г. </w:t>
      </w:r>
    </w:p>
    <w:p w:rsidR="006A2B4D" w:rsidRPr="007F469E" w:rsidRDefault="006A2B4D" w:rsidP="00702732">
      <w:pPr>
        <w:pStyle w:val="a4"/>
        <w:spacing w:before="0" w:beforeAutospacing="0" w:after="0" w:afterAutospacing="0" w:line="276" w:lineRule="auto"/>
        <w:jc w:val="both"/>
        <w:rPr>
          <w:rFonts w:eastAsia="Calibri"/>
          <w:lang w:eastAsia="en-US"/>
        </w:rPr>
      </w:pPr>
      <w:r w:rsidRPr="007F469E">
        <w:rPr>
          <w:rFonts w:eastAsia="Calibri"/>
          <w:lang w:eastAsia="en-US"/>
        </w:rPr>
        <w:t xml:space="preserve">Рассчитайте массовую долю каждой соли в смеси. </w:t>
      </w:r>
    </w:p>
    <w:p w:rsidR="002C653E" w:rsidRPr="006A2B4D" w:rsidRDefault="002C653E" w:rsidP="002C653E">
      <w:pPr>
        <w:spacing w:after="0"/>
        <w:jc w:val="right"/>
        <w:rPr>
          <w:rFonts w:ascii="Times New Roman" w:eastAsia="Calibri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6A2B4D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20 баллов</w:t>
      </w:r>
    </w:p>
    <w:p w:rsidR="002C653E" w:rsidRPr="00805DAE" w:rsidRDefault="002C653E" w:rsidP="002C6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05DAE">
        <w:rPr>
          <w:rFonts w:ascii="Times New Roman" w:hAnsi="Times New Roman"/>
          <w:b/>
          <w:sz w:val="24"/>
          <w:szCs w:val="24"/>
        </w:rPr>
        <w:t>Зада</w:t>
      </w:r>
      <w:r w:rsidR="00610C1E" w:rsidRPr="00805DAE">
        <w:rPr>
          <w:rFonts w:ascii="Times New Roman" w:hAnsi="Times New Roman"/>
          <w:b/>
          <w:sz w:val="24"/>
          <w:szCs w:val="24"/>
        </w:rPr>
        <w:t>ние</w:t>
      </w:r>
      <w:r w:rsidRPr="00805DAE">
        <w:rPr>
          <w:rFonts w:ascii="Times New Roman" w:hAnsi="Times New Roman"/>
          <w:b/>
          <w:sz w:val="24"/>
          <w:szCs w:val="24"/>
        </w:rPr>
        <w:t xml:space="preserve"> 3.</w:t>
      </w:r>
    </w:p>
    <w:p w:rsidR="00AF0DB0" w:rsidRPr="00805DAE" w:rsidRDefault="00453ACE" w:rsidP="00453AC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05DAE">
        <w:rPr>
          <w:rFonts w:ascii="Times New Roman" w:eastAsia="Calibri" w:hAnsi="Times New Roman" w:cs="Times New Roman"/>
          <w:sz w:val="24"/>
          <w:szCs w:val="24"/>
        </w:rPr>
        <w:t>В состав человеческого организма входит в среднем по массе 65% кислорода, 18% углерода, 10% водорода, 0,15% натрия и 0,15% хлора. Расположите выше названные химические элементы в порядке уменьшения числа их атомов, содержащихся в организме человека.</w:t>
      </w:r>
      <w:r w:rsidRPr="00805DAE">
        <w:rPr>
          <w:rFonts w:ascii="Times New Roman" w:hAnsi="Times New Roman"/>
          <w:sz w:val="24"/>
          <w:szCs w:val="24"/>
        </w:rPr>
        <w:t xml:space="preserve"> </w:t>
      </w:r>
    </w:p>
    <w:p w:rsidR="00220998" w:rsidRDefault="00453ACE" w:rsidP="00453AC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05DAE">
        <w:rPr>
          <w:rFonts w:ascii="Times New Roman" w:hAnsi="Times New Roman"/>
          <w:sz w:val="24"/>
          <w:szCs w:val="24"/>
        </w:rPr>
        <w:t>Какой из указанных элементов образует свою собственную химию, называемую органической?</w:t>
      </w:r>
    </w:p>
    <w:p w:rsidR="00220998" w:rsidRDefault="00220998" w:rsidP="00453AC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20998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453ACE" w:rsidRPr="00805DAE">
        <w:rPr>
          <w:rFonts w:ascii="Times New Roman" w:hAnsi="Times New Roman"/>
          <w:sz w:val="24"/>
          <w:szCs w:val="24"/>
        </w:rPr>
        <w:t>Какой из указанных элементов шведский ученый Я.Берцелиус назвал «осью, вокруг которой вращается вся химия»?</w:t>
      </w:r>
      <w:r w:rsidR="00AF0DB0" w:rsidRPr="00805DAE">
        <w:rPr>
          <w:rFonts w:ascii="Times New Roman" w:hAnsi="Times New Roman"/>
          <w:sz w:val="24"/>
          <w:szCs w:val="24"/>
        </w:rPr>
        <w:t xml:space="preserve"> </w:t>
      </w:r>
    </w:p>
    <w:p w:rsidR="00453ACE" w:rsidRPr="00805DAE" w:rsidRDefault="00453ACE" w:rsidP="00453AC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05DAE">
        <w:rPr>
          <w:rFonts w:ascii="Times New Roman" w:hAnsi="Times New Roman"/>
          <w:sz w:val="24"/>
          <w:szCs w:val="24"/>
        </w:rPr>
        <w:lastRenderedPageBreak/>
        <w:t>Какой из перечисленных выше элементов является самым распространенным элементом во Вселенной?</w:t>
      </w:r>
      <w:r w:rsidR="00AF0DB0" w:rsidRPr="00805DAE">
        <w:rPr>
          <w:rFonts w:ascii="Times New Roman" w:hAnsi="Times New Roman"/>
          <w:sz w:val="24"/>
          <w:szCs w:val="24"/>
        </w:rPr>
        <w:t xml:space="preserve"> </w:t>
      </w:r>
    </w:p>
    <w:p w:rsidR="00453ACE" w:rsidRPr="006A2B4D" w:rsidRDefault="00453ACE" w:rsidP="00453ACE">
      <w:pPr>
        <w:spacing w:after="0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6A2B4D">
        <w:rPr>
          <w:rFonts w:ascii="Times New Roman" w:hAnsi="Times New Roman"/>
          <w:b/>
          <w:sz w:val="24"/>
          <w:szCs w:val="24"/>
        </w:rPr>
        <w:t>20 баллов</w:t>
      </w:r>
    </w:p>
    <w:p w:rsidR="00DD65B2" w:rsidRPr="00805DAE" w:rsidRDefault="00453ACE" w:rsidP="00133D8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DAE">
        <w:rPr>
          <w:rFonts w:ascii="Times New Roman" w:hAnsi="Times New Roman" w:cs="Times New Roman"/>
          <w:b/>
          <w:sz w:val="24"/>
          <w:szCs w:val="24"/>
        </w:rPr>
        <w:t>Зада</w:t>
      </w:r>
      <w:r w:rsidR="00610C1E" w:rsidRPr="00805DAE">
        <w:rPr>
          <w:rFonts w:ascii="Times New Roman" w:hAnsi="Times New Roman" w:cs="Times New Roman"/>
          <w:b/>
          <w:sz w:val="24"/>
          <w:szCs w:val="24"/>
        </w:rPr>
        <w:t>ние</w:t>
      </w:r>
      <w:r w:rsidRPr="00805DAE">
        <w:rPr>
          <w:rFonts w:ascii="Times New Roman" w:hAnsi="Times New Roman" w:cs="Times New Roman"/>
          <w:b/>
          <w:sz w:val="24"/>
          <w:szCs w:val="24"/>
        </w:rPr>
        <w:t xml:space="preserve"> 4.</w:t>
      </w:r>
    </w:p>
    <w:p w:rsidR="00143B04" w:rsidRPr="00805DAE" w:rsidRDefault="00143B04" w:rsidP="00143B04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05DAE">
        <w:rPr>
          <w:rStyle w:val="w"/>
          <w:rFonts w:ascii="Times New Roman" w:hAnsi="Times New Roman"/>
          <w:color w:val="000000"/>
          <w:sz w:val="24"/>
          <w:szCs w:val="24"/>
        </w:rPr>
        <w:t>Элемент, о свойствах которого пойдет речь ниже,</w:t>
      </w:r>
      <w:r w:rsidRPr="00805DA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05DAE">
        <w:rPr>
          <w:rStyle w:val="w"/>
          <w:rFonts w:ascii="Times New Roman" w:hAnsi="Times New Roman"/>
          <w:color w:val="000000"/>
          <w:sz w:val="24"/>
          <w:szCs w:val="24"/>
        </w:rPr>
        <w:t>был</w:t>
      </w:r>
      <w:r w:rsidRPr="00805DA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05DAE">
        <w:rPr>
          <w:rStyle w:val="w"/>
          <w:rFonts w:ascii="Times New Roman" w:hAnsi="Times New Roman"/>
          <w:color w:val="000000"/>
          <w:sz w:val="24"/>
          <w:szCs w:val="24"/>
        </w:rPr>
        <w:t>открыт</w:t>
      </w:r>
      <w:r w:rsidRPr="00805DA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05DAE">
        <w:rPr>
          <w:rStyle w:val="w"/>
          <w:rFonts w:ascii="Times New Roman" w:hAnsi="Times New Roman"/>
          <w:color w:val="000000"/>
          <w:sz w:val="24"/>
          <w:szCs w:val="24"/>
        </w:rPr>
        <w:t>в</w:t>
      </w:r>
      <w:r w:rsidRPr="00805DA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05DAE">
        <w:rPr>
          <w:rStyle w:val="w"/>
          <w:rFonts w:ascii="Times New Roman" w:hAnsi="Times New Roman"/>
          <w:color w:val="000000"/>
          <w:sz w:val="24"/>
          <w:szCs w:val="24"/>
        </w:rPr>
        <w:t>1811</w:t>
      </w:r>
      <w:r w:rsidRPr="00805DA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05DAE">
        <w:rPr>
          <w:rStyle w:val="w"/>
          <w:rFonts w:ascii="Times New Roman" w:hAnsi="Times New Roman"/>
          <w:color w:val="000000"/>
          <w:sz w:val="24"/>
          <w:szCs w:val="24"/>
        </w:rPr>
        <w:t>французским</w:t>
      </w:r>
      <w:r w:rsidRPr="00805DA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05DAE">
        <w:rPr>
          <w:rStyle w:val="w"/>
          <w:rFonts w:ascii="Times New Roman" w:hAnsi="Times New Roman"/>
          <w:color w:val="000000"/>
          <w:sz w:val="24"/>
          <w:szCs w:val="24"/>
        </w:rPr>
        <w:t>химиком</w:t>
      </w:r>
      <w:r w:rsidRPr="00805DA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05DAE">
        <w:rPr>
          <w:rStyle w:val="w"/>
          <w:rFonts w:ascii="Times New Roman" w:hAnsi="Times New Roman"/>
          <w:color w:val="000000"/>
          <w:sz w:val="24"/>
          <w:szCs w:val="24"/>
        </w:rPr>
        <w:t>Б</w:t>
      </w:r>
      <w:r w:rsidRPr="00805DAE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805DAE">
        <w:rPr>
          <w:rStyle w:val="w"/>
          <w:rFonts w:ascii="Times New Roman" w:hAnsi="Times New Roman"/>
          <w:color w:val="000000"/>
          <w:sz w:val="24"/>
          <w:szCs w:val="24"/>
        </w:rPr>
        <w:t>Куртуа</w:t>
      </w:r>
      <w:proofErr w:type="spellEnd"/>
      <w:r w:rsidRPr="00805DAE">
        <w:rPr>
          <w:rStyle w:val="w"/>
          <w:rFonts w:ascii="Times New Roman" w:hAnsi="Times New Roman"/>
          <w:color w:val="000000"/>
          <w:sz w:val="24"/>
          <w:szCs w:val="24"/>
        </w:rPr>
        <w:t>. Работая на заводе по производству селитры, необходимой для военных действий наполеоновских войск, в г</w:t>
      </w:r>
      <w:proofErr w:type="gramStart"/>
      <w:r w:rsidRPr="00805DAE">
        <w:rPr>
          <w:rStyle w:val="w"/>
          <w:rFonts w:ascii="Times New Roman" w:hAnsi="Times New Roman"/>
          <w:color w:val="000000"/>
          <w:sz w:val="24"/>
          <w:szCs w:val="24"/>
        </w:rPr>
        <w:t>.Д</w:t>
      </w:r>
      <w:proofErr w:type="gramEnd"/>
      <w:r w:rsidRPr="00805DAE">
        <w:rPr>
          <w:rStyle w:val="w"/>
          <w:rFonts w:ascii="Times New Roman" w:hAnsi="Times New Roman"/>
          <w:color w:val="000000"/>
          <w:sz w:val="24"/>
          <w:szCs w:val="24"/>
        </w:rPr>
        <w:t>ижоне, о</w:t>
      </w:r>
      <w:r w:rsidRPr="00805D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 давно уже заметил, что в продуктах, получаемых из золы морских водорослей, которые в изобилии выбрасывались приливами океана на берег Франции, находится какое-то вещество, действующее </w:t>
      </w:r>
      <w:proofErr w:type="spellStart"/>
      <w:r w:rsidRPr="00805D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разъедающе</w:t>
      </w:r>
      <w:proofErr w:type="spellEnd"/>
      <w:r w:rsidRPr="00805D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железные и медные сосуды. Но, ни сам </w:t>
      </w:r>
      <w:proofErr w:type="spellStart"/>
      <w:r w:rsidRPr="00805D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Куртуа</w:t>
      </w:r>
      <w:proofErr w:type="spellEnd"/>
      <w:r w:rsidRPr="00805D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ни его помощники не знали, как выделить это вещество из золы водорослей. Ускорению открытия помог случай.</w:t>
      </w:r>
    </w:p>
    <w:p w:rsidR="00143B04" w:rsidRPr="00805DAE" w:rsidRDefault="00143B04" w:rsidP="00143B04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05D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рассказах того времени утверждалось, что на заводе, где вырабатывалась селитра, рабочие как-то погнались за кошкой. Убегая от преследователей, кошка случайно опрокинула сосуд с серной кислотой на остатки солей от выработки селитры, и тогда вдруг из образовавшейся смеси выделились густые пары фиалкового цвета.</w:t>
      </w:r>
    </w:p>
    <w:p w:rsidR="00143B04" w:rsidRPr="00805DAE" w:rsidRDefault="00143B04" w:rsidP="00143B04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05D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Существует и другая версия событий. </w:t>
      </w:r>
      <w:r w:rsidRPr="00805DA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У </w:t>
      </w:r>
      <w:proofErr w:type="spellStart"/>
      <w:r w:rsidRPr="00805DA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Куртуа</w:t>
      </w:r>
      <w:proofErr w:type="spellEnd"/>
      <w:r w:rsidRPr="00805DA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был любимый кот, который во время обеда сидел обычно на плече своего хозяина. В один из дней кот чего-то испугался, прыгнул на пол, но попал на бутылки, которые </w:t>
      </w:r>
      <w:proofErr w:type="spellStart"/>
      <w:r w:rsidRPr="00805DA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Куртуа</w:t>
      </w:r>
      <w:proofErr w:type="spellEnd"/>
      <w:r w:rsidRPr="00805DA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приготовил для опытов. В одной из них находилась суспензия золы водорослей в спирте, а в другой концентрированная серная кислота. Бутылки разбились, и жидкости смешались. С пола стали подниматься клубы сине-фиолетового пара, которые оседали на предметах в виде черных кристалликов.</w:t>
      </w:r>
      <w:r w:rsidRPr="00805D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Так или иначе, но кот послужил причиной открытия нового элемента.</w:t>
      </w:r>
    </w:p>
    <w:p w:rsidR="00143B04" w:rsidRPr="00805DAE" w:rsidRDefault="00143B04" w:rsidP="00143B04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05D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своем сообщении во Французскую Академию наук </w:t>
      </w:r>
      <w:proofErr w:type="spellStart"/>
      <w:r w:rsidRPr="00805D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Б.Куртуа</w:t>
      </w:r>
      <w:proofErr w:type="spellEnd"/>
      <w:r w:rsidRPr="00805D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так описал свойства простого вещества: «Новое вещество, – говорилось в этом сообщении, – по внешнему виду – металл. Его удельный вес около 4. Металл очень летуч; запах его паров аналогичен запаху хлора. Он сообщает </w:t>
      </w:r>
      <w:proofErr w:type="spellStart"/>
      <w:r w:rsidRPr="00805D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краснобурую</w:t>
      </w:r>
      <w:proofErr w:type="spellEnd"/>
      <w:r w:rsidRPr="00805D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окраску (которая исчезает спустя короткое время) бумаге и рукам. Это вещество – не кислота, не щелочь. При нагревании его в закрытой реторте оно спокойно испаряется, при температуре около 75° по Цельсию, кипит под водой, образуя великолепные фиолетовые пары; а когда возгоняется в значительном количестве, образует большие блестящие пластинки, никогда, однако, не бывающие массивными. Оно слегка растворяется в воде, лучше в алкоголе и еще лучше в эфире».</w:t>
      </w:r>
    </w:p>
    <w:p w:rsidR="00220998" w:rsidRDefault="00143B04" w:rsidP="00143B04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05D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каком химическом элементе идет речь?</w:t>
      </w:r>
      <w:r w:rsidR="00AF0DB0" w:rsidRPr="00805D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143B04" w:rsidRPr="00805DAE" w:rsidRDefault="00143B04" w:rsidP="00143B04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05D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Какую ошибку допустил </w:t>
      </w:r>
      <w:proofErr w:type="spellStart"/>
      <w:r w:rsidRPr="00805D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Б.Куртуа</w:t>
      </w:r>
      <w:proofErr w:type="spellEnd"/>
      <w:r w:rsidRPr="00805D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описывая простое вещество, образованное открытым им химическим элементом?</w:t>
      </w:r>
      <w:r w:rsidR="00AF0DB0" w:rsidRPr="00805D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220998" w:rsidRDefault="00143B04" w:rsidP="00143B04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05D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Каков вид химической связи в молекуле простого вещества, образованного этим химическим элементом?</w:t>
      </w:r>
      <w:r w:rsidR="00AF0DB0" w:rsidRPr="00805D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143B04" w:rsidRPr="00805DAE" w:rsidRDefault="00143B04" w:rsidP="00143B04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05D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Где в медицине используют спиртовую настойку этого вещества?</w:t>
      </w:r>
      <w:r w:rsidR="00AF0DB0" w:rsidRPr="00805D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143B04" w:rsidRPr="00805DAE" w:rsidRDefault="00143B04" w:rsidP="00143B04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05D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Почему в микроскопических количествах этот элемент является жизненно необходимым для функционирования организма?</w:t>
      </w:r>
      <w:r w:rsidR="00AF0DB0" w:rsidRPr="00805D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220998" w:rsidRDefault="00143B04" w:rsidP="00143B04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05D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Каким интересным физическим свойством, лежащим в основе его очистки, обладает простое вещество, образованное этим химическим элементом? На чем основано это явление?</w:t>
      </w:r>
      <w:r w:rsidR="00AF0DB0" w:rsidRPr="00805D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220998" w:rsidRPr="00805DAE" w:rsidRDefault="00143B04" w:rsidP="0022099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D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Рассчитайте, сколько граммов простого вещества, полученного  </w:t>
      </w:r>
      <w:proofErr w:type="spellStart"/>
      <w:r w:rsidRPr="00805D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Б.Куртуа</w:t>
      </w:r>
      <w:proofErr w:type="spellEnd"/>
      <w:r w:rsidRPr="00805D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необходимо добавить к 100 г 5%-ного раствора его в спирте, чтобы массовая доля растворенного вещества возросла в 2 раза?</w:t>
      </w:r>
      <w:r w:rsidR="00AF0DB0" w:rsidRPr="00805D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220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</w:t>
      </w:r>
      <w:r w:rsidR="00220998" w:rsidRPr="00805DAE">
        <w:rPr>
          <w:rFonts w:ascii="Times New Roman" w:hAnsi="Times New Roman" w:cs="Times New Roman"/>
          <w:b/>
          <w:sz w:val="24"/>
          <w:szCs w:val="24"/>
        </w:rPr>
        <w:t>20 баллов</w:t>
      </w:r>
    </w:p>
    <w:p w:rsidR="00143B04" w:rsidRPr="00805DAE" w:rsidRDefault="00143B04" w:rsidP="00143B0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5DAE">
        <w:rPr>
          <w:rFonts w:ascii="Times New Roman" w:hAnsi="Times New Roman" w:cs="Times New Roman"/>
          <w:b/>
          <w:sz w:val="24"/>
          <w:szCs w:val="24"/>
        </w:rPr>
        <w:lastRenderedPageBreak/>
        <w:t>Зада</w:t>
      </w:r>
      <w:r w:rsidR="00610C1E" w:rsidRPr="00805DAE">
        <w:rPr>
          <w:rFonts w:ascii="Times New Roman" w:hAnsi="Times New Roman" w:cs="Times New Roman"/>
          <w:b/>
          <w:sz w:val="24"/>
          <w:szCs w:val="24"/>
        </w:rPr>
        <w:t xml:space="preserve">ние </w:t>
      </w:r>
      <w:r w:rsidRPr="00805DAE">
        <w:rPr>
          <w:rFonts w:ascii="Times New Roman" w:hAnsi="Times New Roman" w:cs="Times New Roman"/>
          <w:b/>
          <w:sz w:val="24"/>
          <w:szCs w:val="24"/>
        </w:rPr>
        <w:t xml:space="preserve"> 5.</w:t>
      </w:r>
    </w:p>
    <w:p w:rsidR="00CC1CF4" w:rsidRPr="00805DAE" w:rsidRDefault="00CC1CF4" w:rsidP="00CC1CF4">
      <w:pPr>
        <w:spacing w:after="0"/>
        <w:jc w:val="both"/>
        <w:rPr>
          <w:rStyle w:val="w"/>
          <w:rFonts w:ascii="Times New Roman" w:hAnsi="Times New Roman"/>
          <w:color w:val="000000"/>
          <w:sz w:val="24"/>
          <w:szCs w:val="24"/>
        </w:rPr>
      </w:pPr>
      <w:r w:rsidRPr="00805DAE">
        <w:rPr>
          <w:rStyle w:val="w"/>
          <w:rFonts w:ascii="Times New Roman" w:hAnsi="Times New Roman"/>
          <w:color w:val="000000"/>
          <w:sz w:val="24"/>
          <w:szCs w:val="24"/>
        </w:rPr>
        <w:t>Самым распространенным на Земле веществом является вода – такое знакомое нам вещество. Однако вода обладает удивительными физическими и химическими свойствами, о которых мы часто не задумываемся. Как вы думаете:</w:t>
      </w:r>
    </w:p>
    <w:p w:rsidR="00CC1CF4" w:rsidRPr="00805DAE" w:rsidRDefault="00CC1CF4" w:rsidP="00CC1CF4">
      <w:pPr>
        <w:numPr>
          <w:ilvl w:val="0"/>
          <w:numId w:val="4"/>
        </w:numPr>
        <w:spacing w:after="0"/>
        <w:jc w:val="both"/>
        <w:rPr>
          <w:rStyle w:val="w"/>
          <w:rFonts w:ascii="Times New Roman" w:hAnsi="Times New Roman"/>
          <w:color w:val="000000"/>
          <w:sz w:val="24"/>
          <w:szCs w:val="24"/>
        </w:rPr>
      </w:pPr>
      <w:r w:rsidRPr="00805DAE">
        <w:rPr>
          <w:rStyle w:val="w"/>
          <w:rFonts w:ascii="Times New Roman" w:hAnsi="Times New Roman"/>
          <w:color w:val="000000"/>
          <w:sz w:val="24"/>
          <w:szCs w:val="24"/>
        </w:rPr>
        <w:t xml:space="preserve">Кто и когда впервые осуществил синтез воды? </w:t>
      </w:r>
    </w:p>
    <w:p w:rsidR="00CC1CF4" w:rsidRPr="00805DAE" w:rsidRDefault="00CC1CF4" w:rsidP="00CC1CF4">
      <w:pPr>
        <w:numPr>
          <w:ilvl w:val="0"/>
          <w:numId w:val="4"/>
        </w:numPr>
        <w:spacing w:after="0"/>
        <w:jc w:val="both"/>
        <w:rPr>
          <w:rStyle w:val="w"/>
          <w:rFonts w:ascii="Times New Roman" w:hAnsi="Times New Roman"/>
          <w:color w:val="000000"/>
          <w:sz w:val="24"/>
          <w:szCs w:val="24"/>
        </w:rPr>
      </w:pPr>
      <w:r w:rsidRPr="00805DAE">
        <w:rPr>
          <w:rStyle w:val="w"/>
          <w:rFonts w:ascii="Times New Roman" w:hAnsi="Times New Roman"/>
          <w:color w:val="000000"/>
          <w:sz w:val="24"/>
          <w:szCs w:val="24"/>
        </w:rPr>
        <w:t xml:space="preserve">Какой воздух тяжелее – сухой или влажный? </w:t>
      </w:r>
    </w:p>
    <w:p w:rsidR="00CC1CF4" w:rsidRPr="00805DAE" w:rsidRDefault="00CC1CF4" w:rsidP="00CC1CF4">
      <w:pPr>
        <w:numPr>
          <w:ilvl w:val="0"/>
          <w:numId w:val="4"/>
        </w:numPr>
        <w:spacing w:after="0"/>
        <w:jc w:val="both"/>
        <w:rPr>
          <w:rStyle w:val="w"/>
          <w:rFonts w:ascii="Times New Roman" w:hAnsi="Times New Roman"/>
          <w:color w:val="000000"/>
          <w:sz w:val="24"/>
          <w:szCs w:val="24"/>
        </w:rPr>
      </w:pPr>
      <w:r w:rsidRPr="00805DAE">
        <w:rPr>
          <w:rStyle w:val="w"/>
          <w:rFonts w:ascii="Times New Roman" w:hAnsi="Times New Roman"/>
          <w:color w:val="000000"/>
          <w:sz w:val="24"/>
          <w:szCs w:val="24"/>
        </w:rPr>
        <w:t xml:space="preserve">Почему яйцо не тонет в соленой воде? </w:t>
      </w:r>
    </w:p>
    <w:p w:rsidR="00CC1CF4" w:rsidRPr="00805DAE" w:rsidRDefault="00CC1CF4" w:rsidP="00CC1CF4">
      <w:pPr>
        <w:numPr>
          <w:ilvl w:val="0"/>
          <w:numId w:val="4"/>
        </w:numPr>
        <w:spacing w:after="0"/>
        <w:jc w:val="both"/>
        <w:rPr>
          <w:rStyle w:val="w"/>
          <w:rFonts w:ascii="Times New Roman" w:hAnsi="Times New Roman"/>
          <w:color w:val="000000"/>
          <w:sz w:val="24"/>
          <w:szCs w:val="24"/>
        </w:rPr>
      </w:pPr>
      <w:r w:rsidRPr="00805DAE">
        <w:rPr>
          <w:rStyle w:val="w"/>
          <w:rFonts w:ascii="Times New Roman" w:hAnsi="Times New Roman"/>
          <w:color w:val="000000"/>
          <w:sz w:val="24"/>
          <w:szCs w:val="24"/>
        </w:rPr>
        <w:t>Можно ли выс</w:t>
      </w:r>
      <w:r w:rsidR="00220998">
        <w:rPr>
          <w:rStyle w:val="w"/>
          <w:rFonts w:ascii="Times New Roman" w:hAnsi="Times New Roman"/>
          <w:color w:val="000000"/>
          <w:sz w:val="24"/>
          <w:szCs w:val="24"/>
        </w:rPr>
        <w:t>ушить белье на морозе и почему?</w:t>
      </w:r>
    </w:p>
    <w:p w:rsidR="00CC1CF4" w:rsidRPr="00805DAE" w:rsidRDefault="00CC1CF4" w:rsidP="00CC1CF4">
      <w:pPr>
        <w:numPr>
          <w:ilvl w:val="0"/>
          <w:numId w:val="4"/>
        </w:numPr>
        <w:spacing w:after="0"/>
        <w:jc w:val="both"/>
        <w:rPr>
          <w:rStyle w:val="w"/>
          <w:rFonts w:ascii="Times New Roman" w:hAnsi="Times New Roman"/>
          <w:color w:val="000000"/>
          <w:sz w:val="24"/>
          <w:szCs w:val="24"/>
        </w:rPr>
      </w:pPr>
      <w:r w:rsidRPr="00805DAE">
        <w:rPr>
          <w:rStyle w:val="w"/>
          <w:rFonts w:ascii="Times New Roman" w:hAnsi="Times New Roman"/>
          <w:color w:val="000000"/>
          <w:sz w:val="24"/>
          <w:szCs w:val="24"/>
        </w:rPr>
        <w:t>Кем был написан первый закон об охране вод в России</w:t>
      </w:r>
      <w:r w:rsidR="00220998">
        <w:rPr>
          <w:rStyle w:val="w"/>
          <w:rFonts w:ascii="Times New Roman" w:hAnsi="Times New Roman"/>
          <w:color w:val="000000"/>
          <w:sz w:val="24"/>
          <w:szCs w:val="24"/>
        </w:rPr>
        <w:t>?</w:t>
      </w:r>
      <w:r w:rsidRPr="00805DAE">
        <w:rPr>
          <w:rStyle w:val="w"/>
          <w:rFonts w:ascii="Times New Roman" w:hAnsi="Times New Roman"/>
          <w:color w:val="000000"/>
          <w:sz w:val="24"/>
          <w:szCs w:val="24"/>
        </w:rPr>
        <w:t xml:space="preserve"> </w:t>
      </w:r>
    </w:p>
    <w:p w:rsidR="00CC1CF4" w:rsidRPr="00805DAE" w:rsidRDefault="00CC1CF4" w:rsidP="00CC1CF4">
      <w:pPr>
        <w:numPr>
          <w:ilvl w:val="0"/>
          <w:numId w:val="4"/>
        </w:numPr>
        <w:spacing w:after="0"/>
        <w:jc w:val="both"/>
        <w:rPr>
          <w:rStyle w:val="w"/>
          <w:rFonts w:ascii="Times New Roman" w:hAnsi="Times New Roman"/>
          <w:color w:val="000000"/>
          <w:sz w:val="24"/>
          <w:szCs w:val="24"/>
        </w:rPr>
      </w:pPr>
      <w:r w:rsidRPr="00805DAE">
        <w:rPr>
          <w:rStyle w:val="w"/>
          <w:rFonts w:ascii="Times New Roman" w:hAnsi="Times New Roman"/>
          <w:color w:val="000000"/>
          <w:sz w:val="24"/>
          <w:szCs w:val="24"/>
        </w:rPr>
        <w:t xml:space="preserve">Почему стальная игла не тонет в абсолютно чистой воде? </w:t>
      </w:r>
    </w:p>
    <w:p w:rsidR="00CC1CF4" w:rsidRPr="00805DAE" w:rsidRDefault="00CC1CF4" w:rsidP="00CC1CF4">
      <w:pPr>
        <w:numPr>
          <w:ilvl w:val="0"/>
          <w:numId w:val="4"/>
        </w:numPr>
        <w:spacing w:after="0"/>
        <w:jc w:val="both"/>
        <w:rPr>
          <w:rStyle w:val="w"/>
          <w:rFonts w:ascii="Times New Roman" w:hAnsi="Times New Roman"/>
          <w:color w:val="000000"/>
          <w:sz w:val="24"/>
          <w:szCs w:val="24"/>
        </w:rPr>
      </w:pPr>
      <w:r w:rsidRPr="00805DAE">
        <w:rPr>
          <w:rStyle w:val="w"/>
          <w:rFonts w:ascii="Times New Roman" w:hAnsi="Times New Roman"/>
          <w:color w:val="000000"/>
          <w:sz w:val="24"/>
          <w:szCs w:val="24"/>
        </w:rPr>
        <w:t xml:space="preserve">Может ли вода гореть? </w:t>
      </w:r>
    </w:p>
    <w:p w:rsidR="00CC1CF4" w:rsidRPr="00805DAE" w:rsidRDefault="00CC1CF4" w:rsidP="00CC1CF4">
      <w:pPr>
        <w:numPr>
          <w:ilvl w:val="0"/>
          <w:numId w:val="4"/>
        </w:numPr>
        <w:spacing w:after="0"/>
        <w:jc w:val="both"/>
        <w:rPr>
          <w:rStyle w:val="w"/>
          <w:rFonts w:ascii="Times New Roman" w:hAnsi="Times New Roman"/>
          <w:color w:val="000000"/>
          <w:sz w:val="24"/>
          <w:szCs w:val="24"/>
        </w:rPr>
      </w:pPr>
      <w:r w:rsidRPr="00805DAE">
        <w:rPr>
          <w:rStyle w:val="w"/>
          <w:rFonts w:ascii="Times New Roman" w:hAnsi="Times New Roman"/>
          <w:color w:val="000000"/>
          <w:sz w:val="24"/>
          <w:szCs w:val="24"/>
        </w:rPr>
        <w:t xml:space="preserve">Может ли вода течь вверх? </w:t>
      </w:r>
    </w:p>
    <w:p w:rsidR="00CC1CF4" w:rsidRDefault="00CC1CF4" w:rsidP="00CC1CF4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05DAE">
        <w:rPr>
          <w:rFonts w:ascii="Times New Roman" w:hAnsi="Times New Roman"/>
          <w:sz w:val="24"/>
          <w:szCs w:val="24"/>
        </w:rPr>
        <w:t>В лаборатории приготовили водный раствор этилового спирта (С</w:t>
      </w:r>
      <w:r w:rsidRPr="00805DAE">
        <w:rPr>
          <w:rFonts w:ascii="Times New Roman" w:hAnsi="Times New Roman"/>
          <w:sz w:val="24"/>
          <w:szCs w:val="24"/>
          <w:vertAlign w:val="subscript"/>
        </w:rPr>
        <w:t>2</w:t>
      </w:r>
      <w:r w:rsidRPr="00805DAE">
        <w:rPr>
          <w:rFonts w:ascii="Times New Roman" w:hAnsi="Times New Roman"/>
          <w:sz w:val="24"/>
          <w:szCs w:val="24"/>
        </w:rPr>
        <w:t>Н</w:t>
      </w:r>
      <w:r w:rsidRPr="00805DAE">
        <w:rPr>
          <w:rFonts w:ascii="Times New Roman" w:hAnsi="Times New Roman"/>
          <w:sz w:val="24"/>
          <w:szCs w:val="24"/>
          <w:vertAlign w:val="subscript"/>
        </w:rPr>
        <w:t>5</w:t>
      </w:r>
      <w:r w:rsidRPr="00805DAE">
        <w:rPr>
          <w:rFonts w:ascii="Times New Roman" w:hAnsi="Times New Roman"/>
          <w:sz w:val="24"/>
          <w:szCs w:val="24"/>
        </w:rPr>
        <w:t xml:space="preserve">ОН) с массовой долей 10%. Плотность раствора спирта равна 0,98 г/мл. Рассчитайте число молекул спирта в 1 мл такого раствора. </w:t>
      </w:r>
    </w:p>
    <w:p w:rsidR="00702732" w:rsidRPr="00702732" w:rsidRDefault="00702732" w:rsidP="00702732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20  баллов</w:t>
      </w:r>
    </w:p>
    <w:p w:rsidR="00143B04" w:rsidRPr="00805DAE" w:rsidRDefault="00143B04" w:rsidP="00143B0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143B04" w:rsidRPr="00805DAE" w:rsidSect="00123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849A8"/>
    <w:multiLevelType w:val="hybridMultilevel"/>
    <w:tmpl w:val="08B8F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AE0D6C"/>
    <w:multiLevelType w:val="hybridMultilevel"/>
    <w:tmpl w:val="E8BE3D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8380B7C"/>
    <w:multiLevelType w:val="hybridMultilevel"/>
    <w:tmpl w:val="A1107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B107B8"/>
    <w:multiLevelType w:val="multilevel"/>
    <w:tmpl w:val="B4D87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DD65B2"/>
    <w:rsid w:val="00060EBE"/>
    <w:rsid w:val="00100778"/>
    <w:rsid w:val="001235B3"/>
    <w:rsid w:val="00133D80"/>
    <w:rsid w:val="00140E21"/>
    <w:rsid w:val="00143B04"/>
    <w:rsid w:val="001E298A"/>
    <w:rsid w:val="001E2AA0"/>
    <w:rsid w:val="00220998"/>
    <w:rsid w:val="00250D9D"/>
    <w:rsid w:val="002C653E"/>
    <w:rsid w:val="00393600"/>
    <w:rsid w:val="00453ACE"/>
    <w:rsid w:val="00610C1E"/>
    <w:rsid w:val="006A2B4D"/>
    <w:rsid w:val="00702732"/>
    <w:rsid w:val="00805DAE"/>
    <w:rsid w:val="008C2520"/>
    <w:rsid w:val="00912DB3"/>
    <w:rsid w:val="00A52416"/>
    <w:rsid w:val="00A70288"/>
    <w:rsid w:val="00AF0DB0"/>
    <w:rsid w:val="00B960EE"/>
    <w:rsid w:val="00CC08E4"/>
    <w:rsid w:val="00CC1CF4"/>
    <w:rsid w:val="00DC60B3"/>
    <w:rsid w:val="00DD65B2"/>
    <w:rsid w:val="00EF5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5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D65B2"/>
  </w:style>
  <w:style w:type="paragraph" w:styleId="a3">
    <w:name w:val="List Paragraph"/>
    <w:basedOn w:val="a"/>
    <w:uiPriority w:val="34"/>
    <w:qFormat/>
    <w:rsid w:val="00133D8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C6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143B04"/>
  </w:style>
  <w:style w:type="paragraph" w:styleId="a5">
    <w:name w:val="Balloon Text"/>
    <w:basedOn w:val="a"/>
    <w:link w:val="a6"/>
    <w:uiPriority w:val="99"/>
    <w:semiHidden/>
    <w:unhideWhenUsed/>
    <w:rsid w:val="00610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0C1E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060E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60EB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9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1196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NIX</cp:lastModifiedBy>
  <cp:revision>11</cp:revision>
  <dcterms:created xsi:type="dcterms:W3CDTF">2016-07-21T10:41:00Z</dcterms:created>
  <dcterms:modified xsi:type="dcterms:W3CDTF">2016-10-14T16:55:00Z</dcterms:modified>
</cp:coreProperties>
</file>